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7B" w:rsidRPr="002C4499" w:rsidRDefault="00A2617B" w:rsidP="00A2617B">
      <w:pPr>
        <w:spacing w:after="0" w:line="240" w:lineRule="auto"/>
        <w:ind w:right="-143"/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</w:pPr>
      <w:r>
        <w:rPr>
          <w:rFonts w:ascii="Bookman Old Style" w:eastAsia="Arial Unicode MS" w:hAnsi="Bookman Old Style" w:cs="Times New Roman"/>
          <w:b/>
          <w:noProof/>
          <w:color w:val="365F91" w:themeColor="accent1" w:themeShade="BF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-102235</wp:posOffset>
            </wp:positionV>
            <wp:extent cx="959485" cy="708025"/>
            <wp:effectExtent l="19050" t="0" r="0" b="0"/>
            <wp:wrapThrough wrapText="bothSides">
              <wp:wrapPolygon edited="0">
                <wp:start x="-429" y="0"/>
                <wp:lineTo x="-429" y="20922"/>
                <wp:lineTo x="21443" y="20922"/>
                <wp:lineTo x="21443" y="0"/>
                <wp:lineTo x="-429" y="0"/>
              </wp:wrapPolygon>
            </wp:wrapThrough>
            <wp:docPr id="2" name="Рисунок 2" descr="http://i.blog.fontanka.ru/photos/2012/08/800x600_YkRYU0o5ljVi20PCrKF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blog.fontanka.ru/photos/2012/08/800x600_YkRYU0o5ljVi20PCrKF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 xml:space="preserve"> </w:t>
      </w:r>
      <w:r w:rsidRPr="002C4499"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Общественный</w:t>
      </w:r>
      <w:r w:rsidRPr="002C4499">
        <w:rPr>
          <w:rFonts w:ascii="Bookman Old Style" w:eastAsia="Arial Unicode MS" w:hAnsi="Bookman Old Style" w:cs="Arial Unicode MS"/>
          <w:b/>
          <w:color w:val="365F91" w:themeColor="accent1" w:themeShade="BF"/>
          <w:sz w:val="24"/>
        </w:rPr>
        <w:t xml:space="preserve"> </w:t>
      </w:r>
      <w:r w:rsidRPr="002C4499"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Совет</w:t>
      </w:r>
      <w:r w:rsidRPr="002C4499">
        <w:rPr>
          <w:rFonts w:ascii="Bookman Old Style" w:eastAsia="Arial Unicode MS" w:hAnsi="Bookman Old Style" w:cs="Arial Unicode MS"/>
          <w:b/>
          <w:color w:val="365F91" w:themeColor="accent1" w:themeShade="BF"/>
          <w:sz w:val="24"/>
        </w:rPr>
        <w:t xml:space="preserve"> </w:t>
      </w:r>
      <w:r w:rsidRPr="002C4499"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по</w:t>
      </w:r>
      <w:r w:rsidRPr="002C4499">
        <w:rPr>
          <w:rFonts w:ascii="Bookman Old Style" w:eastAsia="Arial Unicode MS" w:hAnsi="Bookman Old Style" w:cs="Arial Unicode MS"/>
          <w:b/>
          <w:color w:val="365F91" w:themeColor="accent1" w:themeShade="BF"/>
          <w:sz w:val="24"/>
        </w:rPr>
        <w:t xml:space="preserve"> </w:t>
      </w:r>
      <w:r w:rsidRPr="002C4499"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Сохранению</w:t>
      </w:r>
      <w:r w:rsidRPr="002C4499">
        <w:rPr>
          <w:rFonts w:ascii="Bookman Old Style" w:eastAsia="Arial Unicode MS" w:hAnsi="Bookman Old Style" w:cs="Arial Unicode MS"/>
          <w:b/>
          <w:color w:val="365F91" w:themeColor="accent1" w:themeShade="BF"/>
          <w:sz w:val="24"/>
        </w:rPr>
        <w:t xml:space="preserve"> </w:t>
      </w:r>
      <w:proofErr w:type="spellStart"/>
      <w:r w:rsidRPr="002C4499"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Шуваловского</w:t>
      </w:r>
      <w:proofErr w:type="spellEnd"/>
      <w:r w:rsidRPr="002C4499">
        <w:rPr>
          <w:rFonts w:ascii="Bookman Old Style" w:eastAsia="Arial Unicode MS" w:hAnsi="Bookman Old Style" w:cs="Arial Unicode MS"/>
          <w:b/>
          <w:color w:val="365F91" w:themeColor="accent1" w:themeShade="BF"/>
          <w:sz w:val="24"/>
        </w:rPr>
        <w:t xml:space="preserve"> </w:t>
      </w:r>
      <w:r w:rsidRPr="002C4499"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Парка</w:t>
      </w:r>
      <w:r w:rsidRPr="002C4499">
        <w:rPr>
          <w:rFonts w:ascii="Bookman Old Style" w:eastAsia="Arial Unicode MS" w:hAnsi="Bookman Old Style" w:cs="Arial Unicode MS"/>
          <w:b/>
          <w:color w:val="365F91" w:themeColor="accent1" w:themeShade="BF"/>
          <w:sz w:val="24"/>
        </w:rPr>
        <w:t>(ССШП)</w:t>
      </w:r>
    </w:p>
    <w:p w:rsidR="00A2617B" w:rsidRPr="002C4499" w:rsidRDefault="00A2617B" w:rsidP="00A2617B">
      <w:pPr>
        <w:spacing w:after="0" w:line="240" w:lineRule="auto"/>
        <w:jc w:val="center"/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</w:pPr>
      <w:r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Благотворительный фонд «</w:t>
      </w:r>
      <w:proofErr w:type="spellStart"/>
      <w:r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Шуваловский</w:t>
      </w:r>
      <w:proofErr w:type="spellEnd"/>
      <w:r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 xml:space="preserve"> парк» (ФШП)</w:t>
      </w:r>
    </w:p>
    <w:p w:rsidR="00A2617B" w:rsidRPr="002C4499" w:rsidRDefault="00A2617B" w:rsidP="00A2617B">
      <w:pPr>
        <w:pBdr>
          <w:bottom w:val="threeDEmboss" w:sz="18" w:space="1" w:color="95B3D7" w:themeColor="accent1" w:themeTint="99"/>
        </w:pBdr>
        <w:spacing w:after="0" w:line="240" w:lineRule="auto"/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</w:pPr>
    </w:p>
    <w:p w:rsidR="004367E4" w:rsidRDefault="00A2617B" w:rsidP="00B10563">
      <w:pPr>
        <w:spacing w:before="240" w:after="0" w:line="240" w:lineRule="auto"/>
        <w:jc w:val="center"/>
        <w:rPr>
          <w:rFonts w:ascii="Bookman Old Style" w:eastAsia="Arial Unicode MS" w:hAnsi="Bookman Old Style" w:cs="Times New Roman"/>
          <w:b/>
          <w:sz w:val="24"/>
        </w:rPr>
      </w:pPr>
      <w:r>
        <w:rPr>
          <w:rFonts w:ascii="Bookman Old Style" w:eastAsia="Arial Unicode MS" w:hAnsi="Bookman Old Style" w:cs="Times New Roman"/>
          <w:b/>
          <w:sz w:val="24"/>
        </w:rPr>
        <w:t xml:space="preserve">ОТЧЕТ </w:t>
      </w:r>
      <w:r w:rsidRPr="00315152">
        <w:rPr>
          <w:rFonts w:ascii="Bookman Old Style" w:eastAsia="Arial Unicode MS" w:hAnsi="Bookman Old Style" w:cs="Arial Unicode MS"/>
          <w:b/>
          <w:sz w:val="24"/>
        </w:rPr>
        <w:br/>
      </w:r>
      <w:r w:rsidRPr="00315152">
        <w:rPr>
          <w:rFonts w:ascii="Bookman Old Style" w:eastAsia="Arial Unicode MS" w:hAnsi="Bookman Old Style" w:cs="Times New Roman"/>
          <w:b/>
          <w:sz w:val="24"/>
        </w:rPr>
        <w:t>Общественного</w:t>
      </w:r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</w:t>
      </w:r>
      <w:r w:rsidRPr="00315152">
        <w:rPr>
          <w:rFonts w:ascii="Bookman Old Style" w:eastAsia="Arial Unicode MS" w:hAnsi="Bookman Old Style" w:cs="Times New Roman"/>
          <w:b/>
          <w:sz w:val="24"/>
        </w:rPr>
        <w:t>Совета</w:t>
      </w:r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</w:t>
      </w:r>
      <w:r w:rsidRPr="00315152">
        <w:rPr>
          <w:rFonts w:ascii="Bookman Old Style" w:eastAsia="Arial Unicode MS" w:hAnsi="Bookman Old Style" w:cs="Times New Roman"/>
          <w:b/>
          <w:sz w:val="24"/>
        </w:rPr>
        <w:t>по</w:t>
      </w:r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</w:t>
      </w:r>
      <w:r w:rsidRPr="00315152">
        <w:rPr>
          <w:rFonts w:ascii="Bookman Old Style" w:eastAsia="Arial Unicode MS" w:hAnsi="Bookman Old Style" w:cs="Times New Roman"/>
          <w:b/>
          <w:sz w:val="24"/>
        </w:rPr>
        <w:t>Сохранению</w:t>
      </w:r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</w:t>
      </w:r>
      <w:proofErr w:type="spellStart"/>
      <w:r w:rsidRPr="00315152">
        <w:rPr>
          <w:rFonts w:ascii="Bookman Old Style" w:eastAsia="Arial Unicode MS" w:hAnsi="Bookman Old Style" w:cs="Times New Roman"/>
          <w:b/>
          <w:sz w:val="24"/>
        </w:rPr>
        <w:t>Шуваловского</w:t>
      </w:r>
      <w:proofErr w:type="spellEnd"/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</w:t>
      </w:r>
      <w:r w:rsidRPr="00315152">
        <w:rPr>
          <w:rFonts w:ascii="Bookman Old Style" w:eastAsia="Arial Unicode MS" w:hAnsi="Bookman Old Style" w:cs="Times New Roman"/>
          <w:b/>
          <w:sz w:val="24"/>
        </w:rPr>
        <w:t>Парка</w:t>
      </w:r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(</w:t>
      </w:r>
      <w:r w:rsidRPr="00315152">
        <w:rPr>
          <w:rFonts w:ascii="Bookman Old Style" w:eastAsia="Arial Unicode MS" w:hAnsi="Bookman Old Style" w:cs="Times New Roman"/>
          <w:b/>
          <w:sz w:val="24"/>
        </w:rPr>
        <w:t>ССШП</w:t>
      </w:r>
      <w:r w:rsidRPr="00315152">
        <w:rPr>
          <w:rFonts w:ascii="Bookman Old Style" w:eastAsia="Arial Unicode MS" w:hAnsi="Bookman Old Style" w:cs="Arial Unicode MS"/>
          <w:b/>
          <w:sz w:val="24"/>
        </w:rPr>
        <w:t>)</w:t>
      </w:r>
      <w:r w:rsidRPr="00A2617B">
        <w:rPr>
          <w:rFonts w:ascii="Bookman Old Style" w:eastAsia="Arial Unicode MS" w:hAnsi="Bookman Old Style" w:cs="Times New Roman"/>
          <w:b/>
          <w:sz w:val="24"/>
        </w:rPr>
        <w:t xml:space="preserve"> </w:t>
      </w:r>
      <w:r w:rsidRPr="00315152">
        <w:rPr>
          <w:rFonts w:ascii="Bookman Old Style" w:eastAsia="Arial Unicode MS" w:hAnsi="Bookman Old Style" w:cs="Times New Roman"/>
          <w:b/>
          <w:sz w:val="24"/>
        </w:rPr>
        <w:t>от</w:t>
      </w:r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</w:t>
      </w:r>
      <w:r>
        <w:rPr>
          <w:rFonts w:ascii="Bookman Old Style" w:eastAsia="Arial Unicode MS" w:hAnsi="Bookman Old Style" w:cs="Arial Unicode MS"/>
          <w:b/>
          <w:sz w:val="24"/>
        </w:rPr>
        <w:t>1</w:t>
      </w:r>
      <w:r w:rsidRPr="008E61A8">
        <w:rPr>
          <w:rFonts w:ascii="Bookman Old Style" w:eastAsia="Arial Unicode MS" w:hAnsi="Bookman Old Style" w:cs="Arial Unicode MS"/>
          <w:b/>
          <w:sz w:val="24"/>
        </w:rPr>
        <w:t>4</w:t>
      </w:r>
      <w:r>
        <w:rPr>
          <w:rFonts w:ascii="Bookman Old Style" w:eastAsia="Arial Unicode MS" w:hAnsi="Bookman Old Style" w:cs="Arial Unicode MS"/>
          <w:b/>
          <w:sz w:val="24"/>
        </w:rPr>
        <w:t>.06.201</w:t>
      </w:r>
      <w:r w:rsidRPr="008E61A8">
        <w:rPr>
          <w:rFonts w:ascii="Bookman Old Style" w:eastAsia="Arial Unicode MS" w:hAnsi="Bookman Old Style" w:cs="Arial Unicode MS"/>
          <w:b/>
          <w:sz w:val="24"/>
        </w:rPr>
        <w:t>7</w:t>
      </w:r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</w:t>
      </w:r>
      <w:r w:rsidRPr="00315152">
        <w:rPr>
          <w:rFonts w:ascii="Bookman Old Style" w:eastAsia="Arial Unicode MS" w:hAnsi="Bookman Old Style" w:cs="Times New Roman"/>
          <w:b/>
          <w:sz w:val="24"/>
        </w:rPr>
        <w:t>года</w:t>
      </w:r>
      <w:r>
        <w:rPr>
          <w:rFonts w:ascii="Bookman Old Style" w:eastAsia="Arial Unicode MS" w:hAnsi="Bookman Old Style" w:cs="Times New Roman"/>
          <w:b/>
          <w:sz w:val="24"/>
        </w:rPr>
        <w:t xml:space="preserve"> </w:t>
      </w:r>
    </w:p>
    <w:p w:rsidR="00B10563" w:rsidRDefault="00B10563" w:rsidP="00B10563">
      <w:pPr>
        <w:spacing w:before="240" w:after="0" w:line="240" w:lineRule="auto"/>
        <w:jc w:val="center"/>
        <w:rPr>
          <w:rFonts w:ascii="Bookman Old Style" w:eastAsia="Arial Unicode MS" w:hAnsi="Bookman Old Style" w:cs="Arial Unicode MS"/>
          <w:sz w:val="24"/>
        </w:rPr>
      </w:pPr>
    </w:p>
    <w:p w:rsidR="00A7595E" w:rsidRDefault="00A7595E" w:rsidP="00A7595E">
      <w:pPr>
        <w:pStyle w:val="a3"/>
        <w:spacing w:before="240" w:after="0" w:line="240" w:lineRule="auto"/>
        <w:ind w:left="644" w:right="-143" w:hanging="928"/>
        <w:jc w:val="center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Уважаемые жители Выборгского района г. Санкт-Петербурга, </w:t>
      </w:r>
    </w:p>
    <w:p w:rsidR="004367E4" w:rsidRDefault="00A7595E" w:rsidP="00A7595E">
      <w:pPr>
        <w:pStyle w:val="a3"/>
        <w:spacing w:before="240" w:after="0" w:line="240" w:lineRule="auto"/>
        <w:ind w:left="644" w:right="-143" w:hanging="928"/>
        <w:jc w:val="center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п. Парголово и других районов!</w:t>
      </w:r>
    </w:p>
    <w:p w:rsidR="00A7595E" w:rsidRDefault="00A7595E" w:rsidP="00A7595E">
      <w:pPr>
        <w:pStyle w:val="a3"/>
        <w:spacing w:before="240" w:after="0" w:line="240" w:lineRule="auto"/>
        <w:ind w:left="644" w:right="-143" w:hanging="928"/>
        <w:jc w:val="both"/>
        <w:rPr>
          <w:rFonts w:ascii="Bookman Old Style" w:eastAsia="Arial Unicode MS" w:hAnsi="Bookman Old Style" w:cs="Arial Unicode MS"/>
          <w:sz w:val="24"/>
        </w:rPr>
      </w:pPr>
    </w:p>
    <w:p w:rsidR="00B95945" w:rsidRDefault="00A7595E" w:rsidP="00A7595E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Представляем вашему вниманию </w:t>
      </w:r>
      <w:r w:rsidR="00B10563">
        <w:rPr>
          <w:rFonts w:ascii="Bookman Old Style" w:eastAsia="Arial Unicode MS" w:hAnsi="Bookman Old Style" w:cs="Arial Unicode MS"/>
          <w:sz w:val="24"/>
        </w:rPr>
        <w:t>очередной</w:t>
      </w:r>
      <w:r>
        <w:rPr>
          <w:rFonts w:ascii="Bookman Old Style" w:eastAsia="Arial Unicode MS" w:hAnsi="Bookman Old Style" w:cs="Arial Unicode MS"/>
          <w:sz w:val="24"/>
        </w:rPr>
        <w:t xml:space="preserve"> </w:t>
      </w:r>
      <w:r w:rsidR="00B10563">
        <w:rPr>
          <w:rFonts w:ascii="Bookman Old Style" w:eastAsia="Arial Unicode MS" w:hAnsi="Bookman Old Style" w:cs="Arial Unicode MS"/>
          <w:sz w:val="24"/>
        </w:rPr>
        <w:t xml:space="preserve">(уже традиционный) </w:t>
      </w:r>
      <w:r>
        <w:rPr>
          <w:rFonts w:ascii="Bookman Old Style" w:eastAsia="Arial Unicode MS" w:hAnsi="Bookman Old Style" w:cs="Arial Unicode MS"/>
          <w:sz w:val="24"/>
        </w:rPr>
        <w:t xml:space="preserve">отчет о результатах деятельности Общественного Совета по сохранению </w:t>
      </w:r>
      <w:proofErr w:type="spellStart"/>
      <w:r>
        <w:rPr>
          <w:rFonts w:ascii="Bookman Old Style" w:eastAsia="Arial Unicode MS" w:hAnsi="Bookman Old Style" w:cs="Arial Unicode MS"/>
          <w:sz w:val="24"/>
        </w:rPr>
        <w:t>Шуваловского</w:t>
      </w:r>
      <w:proofErr w:type="spellEnd"/>
      <w:r>
        <w:rPr>
          <w:rFonts w:ascii="Bookman Old Style" w:eastAsia="Arial Unicode MS" w:hAnsi="Bookman Old Style" w:cs="Arial Unicode MS"/>
          <w:sz w:val="24"/>
        </w:rPr>
        <w:t xml:space="preserve"> парка</w:t>
      </w:r>
      <w:r w:rsidR="0055614D">
        <w:rPr>
          <w:rFonts w:ascii="Bookman Old Style" w:eastAsia="Arial Unicode MS" w:hAnsi="Bookman Old Style" w:cs="Arial Unicode MS"/>
          <w:sz w:val="24"/>
        </w:rPr>
        <w:t xml:space="preserve"> (документы размещены ниже – в Приложениях)</w:t>
      </w:r>
      <w:bookmarkStart w:id="0" w:name="_GoBack"/>
      <w:bookmarkEnd w:id="0"/>
      <w:r>
        <w:rPr>
          <w:rFonts w:ascii="Bookman Old Style" w:eastAsia="Arial Unicode MS" w:hAnsi="Bookman Old Style" w:cs="Arial Unicode MS"/>
          <w:sz w:val="24"/>
        </w:rPr>
        <w:t>.</w:t>
      </w:r>
    </w:p>
    <w:p w:rsidR="00A7595E" w:rsidRDefault="00B10563" w:rsidP="00A7595E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Как многие из вас знают, </w:t>
      </w:r>
      <w:proofErr w:type="spellStart"/>
      <w:r w:rsidR="00946D03">
        <w:rPr>
          <w:rFonts w:ascii="Bookman Old Style" w:eastAsia="Arial Unicode MS" w:hAnsi="Bookman Old Style" w:cs="Arial Unicode MS"/>
          <w:sz w:val="24"/>
        </w:rPr>
        <w:t>Шуваловский</w:t>
      </w:r>
      <w:proofErr w:type="spellEnd"/>
      <w:r w:rsidR="00946D03">
        <w:rPr>
          <w:rFonts w:ascii="Bookman Old Style" w:eastAsia="Arial Unicode MS" w:hAnsi="Bookman Old Style" w:cs="Arial Unicode MS"/>
          <w:sz w:val="24"/>
        </w:rPr>
        <w:t xml:space="preserve"> парк </w:t>
      </w:r>
      <w:r>
        <w:rPr>
          <w:rFonts w:ascii="Bookman Old Style" w:eastAsia="Arial Unicode MS" w:hAnsi="Bookman Old Style" w:cs="Arial Unicode MS"/>
          <w:sz w:val="24"/>
        </w:rPr>
        <w:t xml:space="preserve">с послевоенного периода </w:t>
      </w:r>
      <w:r w:rsidR="00946D03">
        <w:rPr>
          <w:rFonts w:ascii="Bookman Old Style" w:eastAsia="Arial Unicode MS" w:hAnsi="Bookman Old Style" w:cs="Arial Unicode MS"/>
          <w:sz w:val="24"/>
        </w:rPr>
        <w:t xml:space="preserve">до </w:t>
      </w:r>
      <w:r>
        <w:rPr>
          <w:rFonts w:ascii="Bookman Old Style" w:eastAsia="Arial Unicode MS" w:hAnsi="Bookman Old Style" w:cs="Arial Unicode MS"/>
          <w:sz w:val="24"/>
        </w:rPr>
        <w:t>декабря 2015</w:t>
      </w:r>
      <w:r w:rsidR="00946D03">
        <w:rPr>
          <w:rFonts w:ascii="Bookman Old Style" w:eastAsia="Arial Unicode MS" w:hAnsi="Bookman Old Style" w:cs="Arial Unicode MS"/>
          <w:sz w:val="24"/>
        </w:rPr>
        <w:t xml:space="preserve"> года состоял на балансе Института токов высокой частоты им. Вологдина (далее – ВНИИТВЧ). </w:t>
      </w:r>
      <w:r>
        <w:rPr>
          <w:rFonts w:ascii="Bookman Old Style" w:eastAsia="Arial Unicode MS" w:hAnsi="Bookman Old Style" w:cs="Arial Unicode MS"/>
          <w:sz w:val="24"/>
        </w:rPr>
        <w:t>В</w:t>
      </w:r>
      <w:r w:rsidR="00946D03">
        <w:rPr>
          <w:rFonts w:ascii="Bookman Old Style" w:eastAsia="Arial Unicode MS" w:hAnsi="Bookman Old Style" w:cs="Arial Unicode MS"/>
          <w:sz w:val="24"/>
        </w:rPr>
        <w:t xml:space="preserve"> обязанность ВНИИТВЧ входило осуществление </w:t>
      </w:r>
      <w:r w:rsidR="00DB79F3">
        <w:rPr>
          <w:rFonts w:ascii="Bookman Old Style" w:eastAsia="Arial Unicode MS" w:hAnsi="Bookman Old Style" w:cs="Arial Unicode MS"/>
          <w:sz w:val="24"/>
        </w:rPr>
        <w:t>хозяйственной деятельности по уходу за парком (уборка мусора, чистка прудов, реставрация зданий). Однако, в связи с сокращением финансирования</w:t>
      </w:r>
      <w:r>
        <w:rPr>
          <w:rFonts w:ascii="Bookman Old Style" w:eastAsia="Arial Unicode MS" w:hAnsi="Bookman Old Style" w:cs="Arial Unicode MS"/>
          <w:sz w:val="24"/>
        </w:rPr>
        <w:t xml:space="preserve"> парк оказался в затруднительном, и все более запущенном, состоянии</w:t>
      </w:r>
      <w:r w:rsidR="00DB79F3">
        <w:rPr>
          <w:rFonts w:ascii="Bookman Old Style" w:eastAsia="Arial Unicode MS" w:hAnsi="Bookman Old Style" w:cs="Arial Unicode MS"/>
          <w:sz w:val="24"/>
        </w:rPr>
        <w:t xml:space="preserve">. После постройки МО Парнас (ныне – МО </w:t>
      </w:r>
      <w:proofErr w:type="spellStart"/>
      <w:r w:rsidR="00DB79F3">
        <w:rPr>
          <w:rFonts w:ascii="Bookman Old Style" w:eastAsia="Arial Unicode MS" w:hAnsi="Bookman Old Style" w:cs="Arial Unicode MS"/>
          <w:sz w:val="24"/>
        </w:rPr>
        <w:t>Сергиевское</w:t>
      </w:r>
      <w:proofErr w:type="spellEnd"/>
      <w:r w:rsidR="00DB79F3">
        <w:rPr>
          <w:rFonts w:ascii="Bookman Old Style" w:eastAsia="Arial Unicode MS" w:hAnsi="Bookman Old Style" w:cs="Arial Unicode MS"/>
          <w:sz w:val="24"/>
        </w:rPr>
        <w:t xml:space="preserve">) посещаемость парка отдыхающими сильно возросла. Вместе с этим выросли и горы никем не убираемого мусора, </w:t>
      </w:r>
      <w:r>
        <w:rPr>
          <w:rFonts w:ascii="Bookman Old Style" w:eastAsia="Arial Unicode MS" w:hAnsi="Bookman Old Style" w:cs="Arial Unicode MS"/>
          <w:sz w:val="24"/>
        </w:rPr>
        <w:t xml:space="preserve">вдобавок к старым проблемам: </w:t>
      </w:r>
      <w:r w:rsidR="00DB79F3">
        <w:rPr>
          <w:rFonts w:ascii="Bookman Old Style" w:eastAsia="Arial Unicode MS" w:hAnsi="Bookman Old Style" w:cs="Arial Unicode MS"/>
          <w:sz w:val="24"/>
        </w:rPr>
        <w:t>упавшие ветровальные деревья, разрушенные мостики</w:t>
      </w:r>
      <w:r w:rsidR="00291810">
        <w:rPr>
          <w:rFonts w:ascii="Bookman Old Style" w:eastAsia="Arial Unicode MS" w:hAnsi="Bookman Old Style" w:cs="Arial Unicode MS"/>
          <w:sz w:val="24"/>
        </w:rPr>
        <w:t xml:space="preserve"> и </w:t>
      </w:r>
      <w:r>
        <w:rPr>
          <w:rFonts w:ascii="Bookman Old Style" w:eastAsia="Arial Unicode MS" w:hAnsi="Bookman Old Style" w:cs="Arial Unicode MS"/>
          <w:sz w:val="24"/>
        </w:rPr>
        <w:t>прочее</w:t>
      </w:r>
      <w:r w:rsidR="00291810">
        <w:rPr>
          <w:rFonts w:ascii="Bookman Old Style" w:eastAsia="Arial Unicode MS" w:hAnsi="Bookman Old Style" w:cs="Arial Unicode MS"/>
          <w:sz w:val="24"/>
        </w:rPr>
        <w:t>.</w:t>
      </w:r>
      <w:r w:rsidR="00DB79F3">
        <w:rPr>
          <w:rFonts w:ascii="Bookman Old Style" w:eastAsia="Arial Unicode MS" w:hAnsi="Bookman Old Style" w:cs="Arial Unicode MS"/>
          <w:sz w:val="24"/>
        </w:rPr>
        <w:t xml:space="preserve"> В эту пору (2013 год) и появился </w:t>
      </w:r>
      <w:r w:rsidR="00946D03">
        <w:rPr>
          <w:rFonts w:ascii="Bookman Old Style" w:eastAsia="Arial Unicode MS" w:hAnsi="Bookman Old Style" w:cs="Arial Unicode MS"/>
          <w:sz w:val="24"/>
        </w:rPr>
        <w:t xml:space="preserve">Общественный Совет по сохранению </w:t>
      </w:r>
      <w:proofErr w:type="spellStart"/>
      <w:r w:rsidR="00946D03">
        <w:rPr>
          <w:rFonts w:ascii="Bookman Old Style" w:eastAsia="Arial Unicode MS" w:hAnsi="Bookman Old Style" w:cs="Arial Unicode MS"/>
          <w:sz w:val="24"/>
        </w:rPr>
        <w:t>Шуваловского</w:t>
      </w:r>
      <w:proofErr w:type="spellEnd"/>
      <w:r w:rsidR="00946D03">
        <w:rPr>
          <w:rFonts w:ascii="Bookman Old Style" w:eastAsia="Arial Unicode MS" w:hAnsi="Bookman Old Style" w:cs="Arial Unicode MS"/>
          <w:sz w:val="24"/>
        </w:rPr>
        <w:t xml:space="preserve"> парка</w:t>
      </w:r>
      <w:r w:rsidR="00DB79F3">
        <w:rPr>
          <w:rFonts w:ascii="Bookman Old Style" w:eastAsia="Arial Unicode MS" w:hAnsi="Bookman Old Style" w:cs="Arial Unicode MS"/>
          <w:sz w:val="24"/>
        </w:rPr>
        <w:t>,</w:t>
      </w:r>
      <w:r w:rsidR="00946D03">
        <w:rPr>
          <w:rFonts w:ascii="Bookman Old Style" w:eastAsia="Arial Unicode MS" w:hAnsi="Bookman Old Style" w:cs="Arial Unicode MS"/>
          <w:sz w:val="24"/>
        </w:rPr>
        <w:t xml:space="preserve"> </w:t>
      </w:r>
      <w:r w:rsidR="00DB79F3">
        <w:rPr>
          <w:rFonts w:ascii="Bookman Old Style" w:eastAsia="Arial Unicode MS" w:hAnsi="Bookman Old Style" w:cs="Arial Unicode MS"/>
          <w:sz w:val="24"/>
        </w:rPr>
        <w:t xml:space="preserve">который </w:t>
      </w:r>
      <w:r w:rsidR="00946D03">
        <w:rPr>
          <w:rFonts w:ascii="Bookman Old Style" w:eastAsia="Arial Unicode MS" w:hAnsi="Bookman Old Style" w:cs="Arial Unicode MS"/>
          <w:sz w:val="24"/>
        </w:rPr>
        <w:t xml:space="preserve">был сформирован из числа </w:t>
      </w:r>
      <w:r w:rsidR="00291810">
        <w:rPr>
          <w:rFonts w:ascii="Bookman Old Style" w:eastAsia="Arial Unicode MS" w:hAnsi="Bookman Old Style" w:cs="Arial Unicode MS"/>
          <w:sz w:val="24"/>
        </w:rPr>
        <w:t xml:space="preserve">неравнодушных к парку и активных </w:t>
      </w:r>
      <w:r w:rsidR="00946D03">
        <w:rPr>
          <w:rFonts w:ascii="Bookman Old Style" w:eastAsia="Arial Unicode MS" w:hAnsi="Bookman Old Style" w:cs="Arial Unicode MS"/>
          <w:sz w:val="24"/>
        </w:rPr>
        <w:t>жителей поселка Парголово</w:t>
      </w:r>
      <w:r w:rsidR="00291810">
        <w:rPr>
          <w:rFonts w:ascii="Bookman Old Style" w:eastAsia="Arial Unicode MS" w:hAnsi="Bookman Old Style" w:cs="Arial Unicode MS"/>
          <w:sz w:val="24"/>
        </w:rPr>
        <w:t xml:space="preserve"> и </w:t>
      </w:r>
      <w:proofErr w:type="spellStart"/>
      <w:r w:rsidR="00291810">
        <w:rPr>
          <w:rFonts w:ascii="Bookman Old Style" w:eastAsia="Arial Unicode MS" w:hAnsi="Bookman Old Style" w:cs="Arial Unicode MS"/>
          <w:sz w:val="24"/>
        </w:rPr>
        <w:t>Шувалово</w:t>
      </w:r>
      <w:proofErr w:type="spellEnd"/>
      <w:r w:rsidR="00291810">
        <w:rPr>
          <w:rFonts w:ascii="Bookman Old Style" w:eastAsia="Arial Unicode MS" w:hAnsi="Bookman Old Style" w:cs="Arial Unicode MS"/>
          <w:sz w:val="24"/>
        </w:rPr>
        <w:t>-Озерки.</w:t>
      </w:r>
    </w:p>
    <w:p w:rsidR="00B10563" w:rsidRDefault="00291810" w:rsidP="00B10563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Постепенно, </w:t>
      </w:r>
      <w:r w:rsidR="00B10563">
        <w:rPr>
          <w:rFonts w:ascii="Bookman Old Style" w:eastAsia="Arial Unicode MS" w:hAnsi="Bookman Old Style" w:cs="Arial Unicode MS"/>
          <w:sz w:val="24"/>
        </w:rPr>
        <w:t>с</w:t>
      </w:r>
      <w:r w:rsidR="006F3408">
        <w:rPr>
          <w:rFonts w:ascii="Bookman Old Style" w:eastAsia="Arial Unicode MS" w:hAnsi="Bookman Old Style" w:cs="Arial Unicode MS"/>
          <w:sz w:val="24"/>
        </w:rPr>
        <w:t xml:space="preserve"> </w:t>
      </w:r>
      <w:r>
        <w:rPr>
          <w:rFonts w:ascii="Bookman Old Style" w:eastAsia="Arial Unicode MS" w:hAnsi="Bookman Old Style" w:cs="Arial Unicode MS"/>
          <w:sz w:val="24"/>
        </w:rPr>
        <w:t xml:space="preserve">2013 года, </w:t>
      </w:r>
      <w:r w:rsidR="00E96479">
        <w:rPr>
          <w:rFonts w:ascii="Bookman Old Style" w:eastAsia="Arial Unicode MS" w:hAnsi="Bookman Old Style" w:cs="Arial Unicode MS"/>
          <w:sz w:val="24"/>
        </w:rPr>
        <w:t xml:space="preserve">за счет средств </w:t>
      </w:r>
      <w:r w:rsidR="00B10563">
        <w:rPr>
          <w:rFonts w:ascii="Bookman Old Style" w:eastAsia="Arial Unicode MS" w:hAnsi="Bookman Old Style" w:cs="Arial Unicode MS"/>
          <w:sz w:val="24"/>
        </w:rPr>
        <w:t xml:space="preserve">благотворителей, </w:t>
      </w:r>
      <w:r w:rsidR="00E96479">
        <w:rPr>
          <w:rFonts w:ascii="Bookman Old Style" w:eastAsia="Arial Unicode MS" w:hAnsi="Bookman Old Style" w:cs="Arial Unicode MS"/>
          <w:sz w:val="24"/>
        </w:rPr>
        <w:t xml:space="preserve">помощи </w:t>
      </w:r>
      <w:r>
        <w:rPr>
          <w:rFonts w:ascii="Bookman Old Style" w:eastAsia="Arial Unicode MS" w:hAnsi="Bookman Old Style" w:cs="Arial Unicode MS"/>
          <w:sz w:val="24"/>
        </w:rPr>
        <w:t xml:space="preserve">жителей </w:t>
      </w:r>
      <w:r w:rsidR="00B10563">
        <w:rPr>
          <w:rFonts w:ascii="Bookman Old Style" w:eastAsia="Arial Unicode MS" w:hAnsi="Bookman Old Style" w:cs="Arial Unicode MS"/>
          <w:sz w:val="24"/>
        </w:rPr>
        <w:t xml:space="preserve">и МО «Парголово» </w:t>
      </w:r>
      <w:r>
        <w:rPr>
          <w:rFonts w:ascii="Bookman Old Style" w:eastAsia="Arial Unicode MS" w:hAnsi="Bookman Old Style" w:cs="Arial Unicode MS"/>
          <w:sz w:val="24"/>
        </w:rPr>
        <w:t>был</w:t>
      </w:r>
      <w:r w:rsidR="00B10563">
        <w:rPr>
          <w:rFonts w:ascii="Bookman Old Style" w:eastAsia="Arial Unicode MS" w:hAnsi="Bookman Old Style" w:cs="Arial Unicode MS"/>
          <w:sz w:val="24"/>
        </w:rPr>
        <w:t>а налажена плановая санитарная очистка зеленых насаждений (на сегодняшний день приведено в порядок около 70 % территории</w:t>
      </w:r>
      <w:proofErr w:type="gramStart"/>
      <w:r w:rsidR="00B10563">
        <w:rPr>
          <w:rFonts w:ascii="Bookman Old Style" w:eastAsia="Arial Unicode MS" w:hAnsi="Bookman Old Style" w:cs="Arial Unicode MS"/>
          <w:sz w:val="24"/>
        </w:rPr>
        <w:t xml:space="preserve">),  </w:t>
      </w:r>
      <w:r>
        <w:rPr>
          <w:rFonts w:ascii="Bookman Old Style" w:eastAsia="Arial Unicode MS" w:hAnsi="Bookman Old Style" w:cs="Arial Unicode MS"/>
          <w:sz w:val="24"/>
        </w:rPr>
        <w:t xml:space="preserve"> </w:t>
      </w:r>
      <w:proofErr w:type="gramEnd"/>
      <w:r>
        <w:rPr>
          <w:rFonts w:ascii="Bookman Old Style" w:eastAsia="Arial Unicode MS" w:hAnsi="Bookman Old Style" w:cs="Arial Unicode MS"/>
          <w:sz w:val="24"/>
        </w:rPr>
        <w:t>организован и налажен вывоз мусора</w:t>
      </w:r>
      <w:r w:rsidR="00B10563">
        <w:rPr>
          <w:rFonts w:ascii="Bookman Old Style" w:eastAsia="Arial Unicode MS" w:hAnsi="Bookman Old Style" w:cs="Arial Unicode MS"/>
          <w:sz w:val="24"/>
        </w:rPr>
        <w:t>,</w:t>
      </w:r>
      <w:r>
        <w:rPr>
          <w:rFonts w:ascii="Bookman Old Style" w:eastAsia="Arial Unicode MS" w:hAnsi="Bookman Old Style" w:cs="Arial Unicode MS"/>
          <w:sz w:val="24"/>
        </w:rPr>
        <w:t xml:space="preserve"> проведены работы по восстановлению старых мостиков и дренажных труб или </w:t>
      </w:r>
      <w:r w:rsidR="00E96479">
        <w:rPr>
          <w:rFonts w:ascii="Bookman Old Style" w:eastAsia="Arial Unicode MS" w:hAnsi="Bookman Old Style" w:cs="Arial Unicode MS"/>
          <w:sz w:val="24"/>
        </w:rPr>
        <w:t>постройке новых, взамен утраченных. Регулярно проводились и субботники</w:t>
      </w:r>
      <w:r w:rsidR="00B10563">
        <w:rPr>
          <w:rFonts w:ascii="Bookman Old Style" w:eastAsia="Arial Unicode MS" w:hAnsi="Bookman Old Style" w:cs="Arial Unicode MS"/>
          <w:sz w:val="24"/>
        </w:rPr>
        <w:t>, ставшие уже традиционными.</w:t>
      </w:r>
    </w:p>
    <w:p w:rsidR="006F3408" w:rsidRDefault="00407302" w:rsidP="00B10563">
      <w:pPr>
        <w:pStyle w:val="a3"/>
        <w:spacing w:before="240" w:after="0" w:line="240" w:lineRule="auto"/>
        <w:ind w:left="-567" w:right="-14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 Но многие проб</w:t>
      </w:r>
      <w:r w:rsidR="00B10563">
        <w:rPr>
          <w:rFonts w:ascii="Bookman Old Style" w:eastAsia="Arial Unicode MS" w:hAnsi="Bookman Old Style" w:cs="Arial Unicode MS"/>
          <w:sz w:val="24"/>
        </w:rPr>
        <w:t xml:space="preserve">лемы еще остаются нерешенными. </w:t>
      </w:r>
    </w:p>
    <w:p w:rsidR="00407302" w:rsidRDefault="00407302" w:rsidP="00A7595E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В 2015 году совместно с администрацией МО Парголово для удобного доступа в парк строится второй пешеходный мостик через речку </w:t>
      </w:r>
      <w:proofErr w:type="spellStart"/>
      <w:r>
        <w:rPr>
          <w:rFonts w:ascii="Bookman Old Style" w:eastAsia="Arial Unicode MS" w:hAnsi="Bookman Old Style" w:cs="Arial Unicode MS"/>
          <w:sz w:val="24"/>
        </w:rPr>
        <w:t>Старожиловку</w:t>
      </w:r>
      <w:proofErr w:type="spellEnd"/>
      <w:r>
        <w:rPr>
          <w:rFonts w:ascii="Bookman Old Style" w:eastAsia="Arial Unicode MS" w:hAnsi="Bookman Old Style" w:cs="Arial Unicode MS"/>
          <w:sz w:val="24"/>
        </w:rPr>
        <w:t xml:space="preserve"> на перекрестке </w:t>
      </w:r>
      <w:proofErr w:type="spellStart"/>
      <w:r>
        <w:rPr>
          <w:rFonts w:ascii="Bookman Old Style" w:eastAsia="Arial Unicode MS" w:hAnsi="Bookman Old Style" w:cs="Arial Unicode MS"/>
          <w:sz w:val="24"/>
        </w:rPr>
        <w:t>Ольгинской</w:t>
      </w:r>
      <w:proofErr w:type="spellEnd"/>
      <w:r>
        <w:rPr>
          <w:rFonts w:ascii="Bookman Old Style" w:eastAsia="Arial Unicode MS" w:hAnsi="Bookman Old Style" w:cs="Arial Unicode MS"/>
          <w:sz w:val="24"/>
        </w:rPr>
        <w:t xml:space="preserve"> дороги и ул. Дудина. Все так</w:t>
      </w:r>
      <w:r w:rsidR="00B10563">
        <w:rPr>
          <w:rFonts w:ascii="Bookman Old Style" w:eastAsia="Arial Unicode MS" w:hAnsi="Bookman Old Style" w:cs="Arial Unicode MS"/>
          <w:sz w:val="24"/>
        </w:rPr>
        <w:t xml:space="preserve"> </w:t>
      </w:r>
      <w:r>
        <w:rPr>
          <w:rFonts w:ascii="Bookman Old Style" w:eastAsia="Arial Unicode MS" w:hAnsi="Bookman Old Style" w:cs="Arial Unicode MS"/>
          <w:sz w:val="24"/>
        </w:rPr>
        <w:t xml:space="preserve">же остро стоит вопрос вывоза мусора со всей территории парка. Для пресечения заезда на территорию парка на автомашинах по всему периметру парка на входах устанавливаются </w:t>
      </w:r>
      <w:r w:rsidR="00B10563">
        <w:rPr>
          <w:rFonts w:ascii="Bookman Old Style" w:eastAsia="Arial Unicode MS" w:hAnsi="Bookman Old Style" w:cs="Arial Unicode MS"/>
          <w:sz w:val="24"/>
        </w:rPr>
        <w:t>ограничители въезда</w:t>
      </w:r>
      <w:r>
        <w:rPr>
          <w:rFonts w:ascii="Bookman Old Style" w:eastAsia="Arial Unicode MS" w:hAnsi="Bookman Old Style" w:cs="Arial Unicode MS"/>
          <w:sz w:val="24"/>
        </w:rPr>
        <w:t>.</w:t>
      </w:r>
    </w:p>
    <w:p w:rsidR="00B10563" w:rsidRDefault="001A4766" w:rsidP="00A7595E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В 2016 году для информационной поддержки и привлечения общественности в сети Интернет создается группа «</w:t>
      </w:r>
      <w:proofErr w:type="spellStart"/>
      <w:r>
        <w:rPr>
          <w:rFonts w:ascii="Bookman Old Style" w:eastAsia="Arial Unicode MS" w:hAnsi="Bookman Old Style" w:cs="Arial Unicode MS"/>
          <w:sz w:val="24"/>
        </w:rPr>
        <w:t>ВКонтакте</w:t>
      </w:r>
      <w:proofErr w:type="spellEnd"/>
      <w:r>
        <w:rPr>
          <w:rFonts w:ascii="Bookman Old Style" w:eastAsia="Arial Unicode MS" w:hAnsi="Bookman Old Style" w:cs="Arial Unicode MS"/>
          <w:sz w:val="24"/>
        </w:rPr>
        <w:t xml:space="preserve">» и начинается активная работа по организации уборки мусора в самой посещаемой части парка – у прудов «Шапка Наполеона» и «Рубаха Наполеона» и горы Парнас. Разрабатываются </w:t>
      </w:r>
      <w:r w:rsidR="00E079F2">
        <w:rPr>
          <w:rFonts w:ascii="Bookman Old Style" w:eastAsia="Arial Unicode MS" w:hAnsi="Bookman Old Style" w:cs="Arial Unicode MS"/>
          <w:sz w:val="24"/>
        </w:rPr>
        <w:t xml:space="preserve">и устанавливаются </w:t>
      </w:r>
      <w:r>
        <w:rPr>
          <w:rFonts w:ascii="Bookman Old Style" w:eastAsia="Arial Unicode MS" w:hAnsi="Bookman Old Style" w:cs="Arial Unicode MS"/>
          <w:sz w:val="24"/>
        </w:rPr>
        <w:t>информационные стенды, указатели</w:t>
      </w:r>
      <w:r w:rsidR="00E079F2">
        <w:rPr>
          <w:rFonts w:ascii="Bookman Old Style" w:eastAsia="Arial Unicode MS" w:hAnsi="Bookman Old Style" w:cs="Arial Unicode MS"/>
          <w:sz w:val="24"/>
        </w:rPr>
        <w:t xml:space="preserve"> направлений внутри парка</w:t>
      </w:r>
      <w:r>
        <w:rPr>
          <w:rFonts w:ascii="Bookman Old Style" w:eastAsia="Arial Unicode MS" w:hAnsi="Bookman Old Style" w:cs="Arial Unicode MS"/>
          <w:sz w:val="24"/>
        </w:rPr>
        <w:t xml:space="preserve"> и правила посещения. </w:t>
      </w:r>
      <w:r w:rsidR="00E079F2">
        <w:rPr>
          <w:rFonts w:ascii="Bookman Old Style" w:eastAsia="Arial Unicode MS" w:hAnsi="Bookman Old Style" w:cs="Arial Unicode MS"/>
          <w:sz w:val="24"/>
        </w:rPr>
        <w:t xml:space="preserve">ВНИИТВЧ объявляет о своей несостоятельности в вопросе по уходу за парком и ведется процедура передачи парковой зоны на баланс городской администрации. </w:t>
      </w:r>
    </w:p>
    <w:p w:rsidR="00FF6E64" w:rsidRDefault="00E079F2" w:rsidP="00A7595E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lastRenderedPageBreak/>
        <w:t xml:space="preserve">С 1 января 2017 года </w:t>
      </w:r>
      <w:proofErr w:type="spellStart"/>
      <w:r>
        <w:rPr>
          <w:rFonts w:ascii="Bookman Old Style" w:eastAsia="Arial Unicode MS" w:hAnsi="Bookman Old Style" w:cs="Arial Unicode MS"/>
          <w:sz w:val="24"/>
        </w:rPr>
        <w:t>Шуваловский</w:t>
      </w:r>
      <w:proofErr w:type="spellEnd"/>
      <w:r>
        <w:rPr>
          <w:rFonts w:ascii="Bookman Old Style" w:eastAsia="Arial Unicode MS" w:hAnsi="Bookman Old Style" w:cs="Arial Unicode MS"/>
          <w:sz w:val="24"/>
        </w:rPr>
        <w:t xml:space="preserve"> парк переходит на баланс Комитета по благоустройству</w:t>
      </w:r>
      <w:r w:rsidR="00281C91">
        <w:rPr>
          <w:rFonts w:ascii="Bookman Old Style" w:eastAsia="Arial Unicode MS" w:hAnsi="Bookman Old Style" w:cs="Arial Unicode MS"/>
          <w:sz w:val="24"/>
        </w:rPr>
        <w:t xml:space="preserve"> администрации г. Санкт-Петербурга. И с февраля месяца начинается плановое взаимодействие Общественного Совет</w:t>
      </w:r>
      <w:r w:rsidR="00FF6E64">
        <w:rPr>
          <w:rFonts w:ascii="Bookman Old Style" w:eastAsia="Arial Unicode MS" w:hAnsi="Bookman Old Style" w:cs="Arial Unicode MS"/>
          <w:sz w:val="24"/>
        </w:rPr>
        <w:t>а и Комитета по благоустройству:</w:t>
      </w:r>
    </w:p>
    <w:p w:rsidR="00FF6E64" w:rsidRDefault="00FF6E64" w:rsidP="00A7595E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</w:t>
      </w:r>
      <w:r w:rsidR="00281C91">
        <w:rPr>
          <w:rFonts w:ascii="Bookman Old Style" w:eastAsia="Arial Unicode MS" w:hAnsi="Bookman Old Style" w:cs="Arial Unicode MS"/>
          <w:sz w:val="24"/>
        </w:rPr>
        <w:t xml:space="preserve"> Заключается государственный контракт</w:t>
      </w:r>
      <w:r w:rsidR="00E079F2">
        <w:rPr>
          <w:rFonts w:ascii="Bookman Old Style" w:eastAsia="Arial Unicode MS" w:hAnsi="Bookman Old Style" w:cs="Arial Unicode MS"/>
          <w:sz w:val="24"/>
        </w:rPr>
        <w:t xml:space="preserve"> </w:t>
      </w:r>
      <w:r w:rsidR="00281C91">
        <w:rPr>
          <w:rFonts w:ascii="Bookman Old Style" w:eastAsia="Arial Unicode MS" w:hAnsi="Bookman Old Style" w:cs="Arial Unicode MS"/>
          <w:sz w:val="24"/>
        </w:rPr>
        <w:t>с СПП «Выборгское» на вывоз и ежедневную уборку парка в зоне прудов и горы Парнас</w:t>
      </w:r>
      <w:r w:rsidR="00E757DD">
        <w:rPr>
          <w:rFonts w:ascii="Bookman Old Style" w:eastAsia="Arial Unicode MS" w:hAnsi="Bookman Old Style" w:cs="Arial Unicode MS"/>
          <w:sz w:val="24"/>
        </w:rPr>
        <w:t xml:space="preserve"> за счет средств бюджета г. Санкт-Петербурга</w:t>
      </w:r>
      <w:r w:rsidR="00281C91">
        <w:rPr>
          <w:rFonts w:ascii="Bookman Old Style" w:eastAsia="Arial Unicode MS" w:hAnsi="Bookman Old Style" w:cs="Arial Unicode MS"/>
          <w:sz w:val="24"/>
        </w:rPr>
        <w:t xml:space="preserve">. </w:t>
      </w:r>
    </w:p>
    <w:p w:rsidR="00FF6E64" w:rsidRDefault="00FF6E64" w:rsidP="00A7595E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</w:t>
      </w:r>
      <w:r w:rsidR="00E757DD">
        <w:rPr>
          <w:rFonts w:ascii="Bookman Old Style" w:eastAsia="Arial Unicode MS" w:hAnsi="Bookman Old Style" w:cs="Arial Unicode MS"/>
          <w:sz w:val="24"/>
        </w:rPr>
        <w:t>Силами Обществен</w:t>
      </w:r>
      <w:r w:rsidR="00B10563">
        <w:rPr>
          <w:rFonts w:ascii="Bookman Old Style" w:eastAsia="Arial Unicode MS" w:hAnsi="Bookman Old Style" w:cs="Arial Unicode MS"/>
          <w:sz w:val="24"/>
        </w:rPr>
        <w:t>н</w:t>
      </w:r>
      <w:r w:rsidR="00E757DD">
        <w:rPr>
          <w:rFonts w:ascii="Bookman Old Style" w:eastAsia="Arial Unicode MS" w:hAnsi="Bookman Old Style" w:cs="Arial Unicode MS"/>
          <w:sz w:val="24"/>
        </w:rPr>
        <w:t>ого Совета о</w:t>
      </w:r>
      <w:r w:rsidR="00281C91">
        <w:rPr>
          <w:rFonts w:ascii="Bookman Old Style" w:eastAsia="Arial Unicode MS" w:hAnsi="Bookman Old Style" w:cs="Arial Unicode MS"/>
          <w:sz w:val="24"/>
        </w:rPr>
        <w:t xml:space="preserve">существляется санитарная рубка деревьев </w:t>
      </w:r>
      <w:r w:rsidR="00E757DD">
        <w:rPr>
          <w:rFonts w:ascii="Bookman Old Style" w:eastAsia="Arial Unicode MS" w:hAnsi="Bookman Old Style" w:cs="Arial Unicode MS"/>
          <w:sz w:val="24"/>
        </w:rPr>
        <w:t xml:space="preserve">на горе Парнас и на аллеях вокруг пруда «Звезда». </w:t>
      </w:r>
    </w:p>
    <w:p w:rsidR="00FF6E64" w:rsidRDefault="00FF6E64" w:rsidP="00A7595E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Ведется работа по организации выставки музея </w:t>
      </w:r>
      <w:proofErr w:type="spellStart"/>
      <w:r>
        <w:rPr>
          <w:rFonts w:ascii="Bookman Old Style" w:eastAsia="Arial Unicode MS" w:hAnsi="Bookman Old Style" w:cs="Arial Unicode MS"/>
          <w:sz w:val="24"/>
        </w:rPr>
        <w:t>Шуваловского</w:t>
      </w:r>
      <w:proofErr w:type="spellEnd"/>
      <w:r>
        <w:rPr>
          <w:rFonts w:ascii="Bookman Old Style" w:eastAsia="Arial Unicode MS" w:hAnsi="Bookman Old Style" w:cs="Arial Unicode MS"/>
          <w:sz w:val="24"/>
        </w:rPr>
        <w:t xml:space="preserve"> парка в одном из дворцов усадьбы графов Шуваловых. </w:t>
      </w:r>
    </w:p>
    <w:p w:rsidR="00E079F2" w:rsidRDefault="00FF6E64" w:rsidP="00A7595E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Для исключения проблемы подтоплений территории парка в паводковые и дождевые периоды проводится чистка реки </w:t>
      </w:r>
      <w:proofErr w:type="spellStart"/>
      <w:r>
        <w:rPr>
          <w:rFonts w:ascii="Bookman Old Style" w:eastAsia="Arial Unicode MS" w:hAnsi="Bookman Old Style" w:cs="Arial Unicode MS"/>
          <w:sz w:val="24"/>
        </w:rPr>
        <w:t>Старожиловки</w:t>
      </w:r>
      <w:proofErr w:type="spellEnd"/>
      <w:r>
        <w:rPr>
          <w:rFonts w:ascii="Bookman Old Style" w:eastAsia="Arial Unicode MS" w:hAnsi="Bookman Old Style" w:cs="Arial Unicode MS"/>
          <w:sz w:val="24"/>
        </w:rPr>
        <w:t xml:space="preserve"> от упавших дере</w:t>
      </w:r>
      <w:r w:rsidR="00B10563">
        <w:rPr>
          <w:rFonts w:ascii="Bookman Old Style" w:eastAsia="Arial Unicode MS" w:hAnsi="Bookman Old Style" w:cs="Arial Unicode MS"/>
          <w:sz w:val="24"/>
        </w:rPr>
        <w:t>в</w:t>
      </w:r>
      <w:r>
        <w:rPr>
          <w:rFonts w:ascii="Bookman Old Style" w:eastAsia="Arial Unicode MS" w:hAnsi="Bookman Old Style" w:cs="Arial Unicode MS"/>
          <w:sz w:val="24"/>
        </w:rPr>
        <w:t xml:space="preserve">ьев, мусора по течению самой реки и у подземного перехода на Заречной улице. </w:t>
      </w:r>
    </w:p>
    <w:p w:rsidR="00FF6E64" w:rsidRDefault="00FF6E64" w:rsidP="00A7595E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Поддерживаются в актуальном состоянии информационные стенды и указатели внутри и на входах в парк</w:t>
      </w:r>
    </w:p>
    <w:p w:rsidR="00FF6E64" w:rsidRDefault="00FF6E64" w:rsidP="00A7595E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Члены Общественного Совета принимают участие в рейдах полиции и МЧС по поддержанию безопасности парка</w:t>
      </w:r>
    </w:p>
    <w:p w:rsidR="00FF6E64" w:rsidRDefault="00FF6E64" w:rsidP="00A7595E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</w:t>
      </w:r>
      <w:r w:rsidR="00B10563">
        <w:rPr>
          <w:rFonts w:ascii="Bookman Old Style" w:eastAsia="Arial Unicode MS" w:hAnsi="Bookman Old Style" w:cs="Arial Unicode MS"/>
          <w:sz w:val="24"/>
        </w:rPr>
        <w:t xml:space="preserve">  </w:t>
      </w:r>
      <w:r>
        <w:rPr>
          <w:rFonts w:ascii="Bookman Old Style" w:eastAsia="Arial Unicode MS" w:hAnsi="Bookman Old Style" w:cs="Arial Unicode MS"/>
          <w:sz w:val="24"/>
        </w:rPr>
        <w:t xml:space="preserve">Разрабатывается и публикуется официальный сайт </w:t>
      </w:r>
      <w:proofErr w:type="spellStart"/>
      <w:r>
        <w:rPr>
          <w:rFonts w:ascii="Bookman Old Style" w:eastAsia="Arial Unicode MS" w:hAnsi="Bookman Old Style" w:cs="Arial Unicode MS"/>
          <w:sz w:val="24"/>
        </w:rPr>
        <w:t>Шуваловского</w:t>
      </w:r>
      <w:proofErr w:type="spellEnd"/>
      <w:r>
        <w:rPr>
          <w:rFonts w:ascii="Bookman Old Style" w:eastAsia="Arial Unicode MS" w:hAnsi="Bookman Old Style" w:cs="Arial Unicode MS"/>
          <w:sz w:val="24"/>
        </w:rPr>
        <w:t xml:space="preserve"> парка.</w:t>
      </w:r>
    </w:p>
    <w:p w:rsidR="00FF6E64" w:rsidRDefault="00FF6E64" w:rsidP="00A7595E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</w:t>
      </w:r>
      <w:r w:rsidR="00574571">
        <w:rPr>
          <w:rFonts w:ascii="Bookman Old Style" w:eastAsia="Arial Unicode MS" w:hAnsi="Bookman Old Style" w:cs="Arial Unicode MS"/>
          <w:sz w:val="24"/>
        </w:rPr>
        <w:t>Организованы экскурсии по территории парка и территории ВНИТВЧ (усадьба графов Шуваловых)</w:t>
      </w:r>
    </w:p>
    <w:p w:rsidR="00574571" w:rsidRDefault="00574571" w:rsidP="00A7595E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Проводятся и поддерживаются инициативы посетителей парка по организации и проведению различных субботников по уборке мусора.</w:t>
      </w:r>
    </w:p>
    <w:p w:rsidR="00A2617B" w:rsidRPr="003F3191" w:rsidRDefault="00574571" w:rsidP="003F3191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И это неполный список того, в чем принимается участие или разрабатывается</w:t>
      </w:r>
      <w:r w:rsidR="003F3191">
        <w:rPr>
          <w:rFonts w:ascii="Bookman Old Style" w:eastAsia="Arial Unicode MS" w:hAnsi="Bookman Old Style" w:cs="Arial Unicode MS"/>
          <w:sz w:val="24"/>
        </w:rPr>
        <w:t xml:space="preserve"> в Общественном Совете по сохранению </w:t>
      </w:r>
      <w:proofErr w:type="spellStart"/>
      <w:r w:rsidR="003F3191">
        <w:rPr>
          <w:rFonts w:ascii="Bookman Old Style" w:eastAsia="Arial Unicode MS" w:hAnsi="Bookman Old Style" w:cs="Arial Unicode MS"/>
          <w:sz w:val="24"/>
        </w:rPr>
        <w:t>Шуваловского</w:t>
      </w:r>
      <w:proofErr w:type="spellEnd"/>
      <w:r w:rsidR="003F3191">
        <w:rPr>
          <w:rFonts w:ascii="Bookman Old Style" w:eastAsia="Arial Unicode MS" w:hAnsi="Bookman Old Style" w:cs="Arial Unicode MS"/>
          <w:sz w:val="24"/>
        </w:rPr>
        <w:t xml:space="preserve"> парка. Мы рассматриваем все предложения горожан и стараемся поддерживать парк в состоянии, которому он должен соответствовать по статусу культурного наследия.</w:t>
      </w:r>
    </w:p>
    <w:sectPr w:rsidR="00A2617B" w:rsidRPr="003F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7754B"/>
    <w:multiLevelType w:val="hybridMultilevel"/>
    <w:tmpl w:val="F92E221A"/>
    <w:lvl w:ilvl="0" w:tplc="22FED1B4">
      <w:start w:val="1"/>
      <w:numFmt w:val="bullet"/>
      <w:lvlText w:val="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35007A"/>
    <w:multiLevelType w:val="hybridMultilevel"/>
    <w:tmpl w:val="0C50BF0E"/>
    <w:lvl w:ilvl="0" w:tplc="7264E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9054386"/>
    <w:multiLevelType w:val="hybridMultilevel"/>
    <w:tmpl w:val="5FF8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7B"/>
    <w:rsid w:val="001A4766"/>
    <w:rsid w:val="00281C91"/>
    <w:rsid w:val="00291810"/>
    <w:rsid w:val="003F3191"/>
    <w:rsid w:val="00407302"/>
    <w:rsid w:val="004367E4"/>
    <w:rsid w:val="0055614D"/>
    <w:rsid w:val="00574571"/>
    <w:rsid w:val="006F3408"/>
    <w:rsid w:val="008C6395"/>
    <w:rsid w:val="00911BE4"/>
    <w:rsid w:val="00946D03"/>
    <w:rsid w:val="00A2617B"/>
    <w:rsid w:val="00A7595E"/>
    <w:rsid w:val="00B07E8C"/>
    <w:rsid w:val="00B10563"/>
    <w:rsid w:val="00B95945"/>
    <w:rsid w:val="00DB79F3"/>
    <w:rsid w:val="00E079F2"/>
    <w:rsid w:val="00E757DD"/>
    <w:rsid w:val="00E96479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39E88-191B-43ED-B59F-B29B040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17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959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2&amp;text=%D1%86%D0%B5%D1%80%D0%BA%D0%BE%D0%B2%D1%8C%20%D0%BF%D0%B5%D1%82%D1%80%D0%B0%20%D0%B8%20%D0%BF%D0%B0%D0%B2%D0%BB%D0%B0%20%D1%88%D1%83%D0%B2%D0%B0%D0%BB%D0%BE%D0%B2%D1%81%D0%BA%D0%B8%D0%B9%20%D0%BF%D0%B0%D1%80%D0%BA%20%D1%84%D0%BE%D1%82%D0%BE&amp;fp=2&amp;pos=69&amp;uinfo=ww-1519-wh-738-fw-1294-fh-532-pd-1.25&amp;rpt=simage&amp;img_url=http://i.blog.fontanka.ru/photos/2012/08/220x220_YkRYU0o5ljVi20PCrKF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Ширшков Дмитрий</dc:creator>
  <cp:keywords/>
  <dc:description/>
  <cp:lastModifiedBy>Gannota Ekaterina Nikolaevna</cp:lastModifiedBy>
  <cp:revision>2</cp:revision>
  <dcterms:created xsi:type="dcterms:W3CDTF">2017-07-20T13:34:00Z</dcterms:created>
  <dcterms:modified xsi:type="dcterms:W3CDTF">2017-07-20T13:34:00Z</dcterms:modified>
</cp:coreProperties>
</file>